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rsidR="00B00A77" w:rsidRPr="00B22224" w:rsidRDefault="00B00A77"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32"/>
        </w:rPr>
      </w:pPr>
      <w:bookmarkStart w:id="0" w:name="_GoBack"/>
      <w:r>
        <w:rPr>
          <w:rFonts w:cs="Arial"/>
          <w:sz w:val="32"/>
        </w:rPr>
        <w:t xml:space="preserve">TOUGHRUN </w:t>
      </w:r>
      <w:r w:rsidRPr="00B22224">
        <w:rPr>
          <w:rFonts w:cs="Arial"/>
          <w:sz w:val="32"/>
        </w:rPr>
        <w:t>201</w:t>
      </w:r>
      <w:r>
        <w:rPr>
          <w:rFonts w:cs="Arial"/>
          <w:sz w:val="32"/>
        </w:rPr>
        <w:t xml:space="preserve">6 </w:t>
      </w:r>
      <w:r w:rsidR="0061581D">
        <w:rPr>
          <w:rFonts w:cs="Arial"/>
          <w:sz w:val="32"/>
        </w:rPr>
        <w:t>–</w:t>
      </w:r>
      <w:r>
        <w:rPr>
          <w:rFonts w:cs="Arial"/>
          <w:sz w:val="32"/>
        </w:rPr>
        <w:t xml:space="preserve"> </w:t>
      </w:r>
      <w:r w:rsidR="00156D44">
        <w:rPr>
          <w:rFonts w:cs="Arial"/>
          <w:sz w:val="32"/>
        </w:rPr>
        <w:t xml:space="preserve">erstmals </w:t>
      </w:r>
      <w:r w:rsidR="00843C50">
        <w:rPr>
          <w:rFonts w:cs="Arial"/>
          <w:sz w:val="32"/>
        </w:rPr>
        <w:t xml:space="preserve">stürzen sich </w:t>
      </w:r>
      <w:r w:rsidR="00156D44">
        <w:rPr>
          <w:rFonts w:cs="Arial"/>
          <w:sz w:val="32"/>
        </w:rPr>
        <w:t xml:space="preserve">1.000 Teilnehmer </w:t>
      </w:r>
      <w:r w:rsidR="00843C50">
        <w:rPr>
          <w:rFonts w:cs="Arial"/>
          <w:sz w:val="32"/>
        </w:rPr>
        <w:t>ins schlammige Vergnügen</w:t>
      </w:r>
      <w:r w:rsidR="00156D44">
        <w:rPr>
          <w:rFonts w:cs="Arial"/>
          <w:sz w:val="32"/>
        </w:rPr>
        <w:t xml:space="preserve"> </w:t>
      </w:r>
    </w:p>
    <w:bookmarkEnd w:id="0"/>
    <w:p w:rsidR="004D03C0" w:rsidRPr="00B22224" w:rsidRDefault="007C767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0E48B1">
        <w:rPr>
          <w:rFonts w:cs="Arial"/>
          <w:sz w:val="24"/>
        </w:rPr>
        <w:t xml:space="preserve">Das Original im Saarland: </w:t>
      </w:r>
      <w:r w:rsidR="004D03C0" w:rsidRPr="000E48B1">
        <w:rPr>
          <w:rFonts w:cs="Arial"/>
          <w:sz w:val="24"/>
        </w:rPr>
        <w:t xml:space="preserve">Cross-Country-Lauf </w:t>
      </w:r>
      <w:r w:rsidR="00AE025D" w:rsidRPr="000E48B1">
        <w:rPr>
          <w:rFonts w:cs="Arial"/>
          <w:sz w:val="24"/>
        </w:rPr>
        <w:t xml:space="preserve">am </w:t>
      </w:r>
      <w:r w:rsidR="000E48B1" w:rsidRPr="000E48B1">
        <w:rPr>
          <w:rFonts w:cs="Arial"/>
          <w:sz w:val="24"/>
        </w:rPr>
        <w:t xml:space="preserve">Samstag, </w:t>
      </w:r>
      <w:r w:rsidR="0047046B" w:rsidRPr="000E48B1">
        <w:rPr>
          <w:rFonts w:cs="Arial"/>
          <w:sz w:val="24"/>
        </w:rPr>
        <w:t>8</w:t>
      </w:r>
      <w:r w:rsidR="00AE025D" w:rsidRPr="000E48B1">
        <w:rPr>
          <w:rFonts w:cs="Arial"/>
          <w:sz w:val="24"/>
        </w:rPr>
        <w:t xml:space="preserve">. </w:t>
      </w:r>
      <w:r w:rsidR="00AE025D">
        <w:rPr>
          <w:rFonts w:cs="Arial"/>
          <w:sz w:val="24"/>
        </w:rPr>
        <w:t>Oktober</w:t>
      </w:r>
      <w:r w:rsidR="00C2248E">
        <w:rPr>
          <w:rFonts w:cs="Arial"/>
          <w:sz w:val="24"/>
        </w:rPr>
        <w:t xml:space="preserve"> 201</w:t>
      </w:r>
      <w:r w:rsidR="0047046B">
        <w:rPr>
          <w:rFonts w:cs="Arial"/>
          <w:sz w:val="24"/>
        </w:rPr>
        <w:t>6</w:t>
      </w:r>
      <w:r w:rsidR="000E48B1">
        <w:rPr>
          <w:rFonts w:cs="Arial"/>
          <w:sz w:val="24"/>
        </w:rPr>
        <w:t>,</w:t>
      </w:r>
      <w:r w:rsidR="00AE025D">
        <w:rPr>
          <w:rFonts w:cs="Arial"/>
          <w:sz w:val="24"/>
        </w:rPr>
        <w:t xml:space="preserve"> auf dem</w:t>
      </w:r>
      <w:r w:rsidR="004D03C0" w:rsidRPr="00B22224">
        <w:rPr>
          <w:rFonts w:cs="Arial"/>
          <w:sz w:val="24"/>
        </w:rPr>
        <w:t xml:space="preserve"> </w:t>
      </w:r>
      <w:proofErr w:type="spellStart"/>
      <w:r w:rsidR="00AE025D">
        <w:rPr>
          <w:rFonts w:cs="Arial"/>
          <w:sz w:val="24"/>
        </w:rPr>
        <w:t>Utopion</w:t>
      </w:r>
      <w:proofErr w:type="spellEnd"/>
      <w:r w:rsidR="00AE025D">
        <w:rPr>
          <w:rFonts w:cs="Arial"/>
          <w:sz w:val="24"/>
        </w:rPr>
        <w:t xml:space="preserve">-Gelände in </w:t>
      </w:r>
      <w:proofErr w:type="spellStart"/>
      <w:r w:rsidR="00AE025D">
        <w:rPr>
          <w:rFonts w:cs="Arial"/>
          <w:sz w:val="24"/>
        </w:rPr>
        <w:t>Bexbach</w:t>
      </w:r>
      <w:proofErr w:type="spellEnd"/>
    </w:p>
    <w:p w:rsidR="007F17BB" w:rsidRPr="00156D44" w:rsidRDefault="004D03C0" w:rsidP="00156D44">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rPr>
      </w:pPr>
      <w:r w:rsidRPr="00B22224">
        <w:rPr>
          <w:rFonts w:cs="Arial"/>
        </w:rPr>
        <w:t xml:space="preserve">Saarbrücken, </w:t>
      </w:r>
      <w:r w:rsidR="008E21E9">
        <w:rPr>
          <w:rFonts w:cs="Arial"/>
        </w:rPr>
        <w:t>20. September</w:t>
      </w:r>
      <w:r w:rsidRPr="00B22224">
        <w:rPr>
          <w:rFonts w:cs="Arial"/>
        </w:rPr>
        <w:t xml:space="preserve"> 201</w:t>
      </w:r>
      <w:r w:rsidR="0047046B">
        <w:rPr>
          <w:rFonts w:cs="Arial"/>
        </w:rPr>
        <w:t>6</w:t>
      </w:r>
      <w:r w:rsidRPr="00B22224">
        <w:rPr>
          <w:rFonts w:cs="Arial"/>
        </w:rPr>
        <w:t xml:space="preserve"> – </w:t>
      </w:r>
      <w:r w:rsidR="00156D44" w:rsidRPr="00156D44">
        <w:rPr>
          <w:rFonts w:cs="Arial"/>
          <w:b/>
        </w:rPr>
        <w:t xml:space="preserve">In diesem Jahr gehen beim </w:t>
      </w:r>
      <w:r w:rsidR="003D5B6E" w:rsidRPr="00156D44">
        <w:rPr>
          <w:rFonts w:cs="Arial"/>
          <w:b/>
        </w:rPr>
        <w:t>TOUGHRUN</w:t>
      </w:r>
      <w:r w:rsidR="003D5B6E">
        <w:rPr>
          <w:rFonts w:cs="Arial"/>
          <w:b/>
        </w:rPr>
        <w:t xml:space="preserve"> </w:t>
      </w:r>
      <w:r w:rsidR="00156D44">
        <w:rPr>
          <w:rFonts w:cs="Arial"/>
          <w:b/>
        </w:rPr>
        <w:t xml:space="preserve">erstmals 1.000 Läuferinnen und Läufer an den Start. Der seit 6 Jahren im Saarland etablierte Lauf findet </w:t>
      </w:r>
      <w:r w:rsidR="003D5B6E">
        <w:rPr>
          <w:rFonts w:cs="Arial"/>
          <w:b/>
        </w:rPr>
        <w:t xml:space="preserve">am Samstag, 8. Oktober 2016, </w:t>
      </w:r>
      <w:r w:rsidR="00156D44">
        <w:rPr>
          <w:rFonts w:cs="Arial"/>
          <w:b/>
        </w:rPr>
        <w:t xml:space="preserve">ab </w:t>
      </w:r>
      <w:r w:rsidR="003D5B6E">
        <w:rPr>
          <w:rFonts w:cs="Arial"/>
          <w:b/>
        </w:rPr>
        <w:t xml:space="preserve">11.00 Uhr, </w:t>
      </w:r>
      <w:r w:rsidR="00AE025D" w:rsidRPr="00CC76A0">
        <w:rPr>
          <w:rFonts w:cs="Arial"/>
          <w:b/>
        </w:rPr>
        <w:t xml:space="preserve">auf dem </w:t>
      </w:r>
      <w:proofErr w:type="spellStart"/>
      <w:r w:rsidR="00AE025D" w:rsidRPr="00CC76A0">
        <w:rPr>
          <w:rFonts w:cs="Arial"/>
          <w:b/>
        </w:rPr>
        <w:t>Utopion</w:t>
      </w:r>
      <w:proofErr w:type="spellEnd"/>
      <w:r w:rsidR="00AE025D" w:rsidRPr="00CC76A0">
        <w:rPr>
          <w:rFonts w:cs="Arial"/>
          <w:b/>
        </w:rPr>
        <w:t xml:space="preserve">-Gelände in </w:t>
      </w:r>
      <w:proofErr w:type="spellStart"/>
      <w:r w:rsidR="00AE025D" w:rsidRPr="00CC76A0">
        <w:rPr>
          <w:rFonts w:cs="Arial"/>
          <w:b/>
        </w:rPr>
        <w:t>Bexbach</w:t>
      </w:r>
      <w:proofErr w:type="spellEnd"/>
      <w:r w:rsidR="00AE025D" w:rsidRPr="00CC76A0">
        <w:rPr>
          <w:rFonts w:cs="Arial"/>
          <w:b/>
        </w:rPr>
        <w:t xml:space="preserve"> statt. </w:t>
      </w:r>
      <w:r w:rsidR="00156D44">
        <w:rPr>
          <w:rFonts w:cs="Arial"/>
          <w:b/>
        </w:rPr>
        <w:t xml:space="preserve">Die Laufstrecke </w:t>
      </w:r>
      <w:r w:rsidR="003D5B6E">
        <w:rPr>
          <w:rFonts w:cs="Arial"/>
          <w:b/>
        </w:rPr>
        <w:t>verläuft über rund 13 Kilometer durch ursprüngliche Natur und über speziell für den Lauf aufgebaute Hindernisse.</w:t>
      </w:r>
      <w:r w:rsidR="00156D44">
        <w:rPr>
          <w:rFonts w:cs="Arial"/>
          <w:b/>
        </w:rPr>
        <w:t xml:space="preserve"> </w:t>
      </w:r>
      <w:r w:rsidR="00704BC5">
        <w:rPr>
          <w:b/>
        </w:rPr>
        <w:t>„</w:t>
      </w:r>
      <w:r w:rsidR="00704BC5" w:rsidRPr="00704BC5">
        <w:rPr>
          <w:b/>
        </w:rPr>
        <w:t>Wir freuen uns über die 1</w:t>
      </w:r>
      <w:r w:rsidR="00704BC5">
        <w:rPr>
          <w:b/>
        </w:rPr>
        <w:t>.</w:t>
      </w:r>
      <w:r w:rsidR="00704BC5" w:rsidRPr="00704BC5">
        <w:rPr>
          <w:b/>
        </w:rPr>
        <w:t>000 Anmeldungen und haben wegen der hohen Nachfrage das Startplatzkontingent erweitert, damit auch Kurzentschlossene beim großen Quatsch im Matsch mitmachen können</w:t>
      </w:r>
      <w:r w:rsidR="007F17BB" w:rsidRPr="00156D44">
        <w:rPr>
          <w:b/>
        </w:rPr>
        <w:t>"</w:t>
      </w:r>
      <w:r w:rsidR="00156D44">
        <w:rPr>
          <w:b/>
        </w:rPr>
        <w:t xml:space="preserve">, </w:t>
      </w:r>
      <w:r w:rsidR="00156D44" w:rsidRPr="00156D44">
        <w:rPr>
          <w:b/>
        </w:rPr>
        <w:t>so Fabian Theobald, Gesamtprojektleiter des TOUGHRUNS</w:t>
      </w:r>
      <w:r w:rsidR="00156D44">
        <w:rPr>
          <w:b/>
        </w:rPr>
        <w:t>.</w:t>
      </w:r>
    </w:p>
    <w:p w:rsidR="000428F7" w:rsidRPr="007441CA" w:rsidRDefault="00A95CE1"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color w:val="auto"/>
        </w:rPr>
      </w:pPr>
      <w:r w:rsidRPr="007441CA">
        <w:rPr>
          <w:color w:val="auto"/>
        </w:rPr>
        <w:t xml:space="preserve">Der TOUGHRUN </w:t>
      </w:r>
      <w:r w:rsidR="000428F7">
        <w:rPr>
          <w:rFonts w:cs="Arial"/>
        </w:rPr>
        <w:t xml:space="preserve">startet um 11.00 Uhr und </w:t>
      </w:r>
      <w:r w:rsidR="000428F7" w:rsidRPr="00FB6F65">
        <w:rPr>
          <w:color w:val="auto"/>
        </w:rPr>
        <w:t xml:space="preserve">geht </w:t>
      </w:r>
      <w:r w:rsidR="003D5B6E">
        <w:rPr>
          <w:color w:val="auto"/>
        </w:rPr>
        <w:t>in 3 Runden über 4,3 Kilometer</w:t>
      </w:r>
      <w:r w:rsidR="000428F7" w:rsidRPr="00FB6F65">
        <w:rPr>
          <w:color w:val="auto"/>
        </w:rPr>
        <w:t xml:space="preserve"> durch das </w:t>
      </w:r>
      <w:proofErr w:type="spellStart"/>
      <w:r w:rsidR="000428F7" w:rsidRPr="00FB6F65">
        <w:rPr>
          <w:color w:val="auto"/>
        </w:rPr>
        <w:t>Utopion</w:t>
      </w:r>
      <w:proofErr w:type="spellEnd"/>
      <w:r w:rsidR="000428F7" w:rsidRPr="00FB6F65">
        <w:rPr>
          <w:color w:val="auto"/>
        </w:rPr>
        <w:t xml:space="preserve">-Gelände. </w:t>
      </w:r>
      <w:r w:rsidR="000428F7">
        <w:rPr>
          <w:color w:val="auto"/>
        </w:rPr>
        <w:t>Das</w:t>
      </w:r>
      <w:r w:rsidR="000428F7" w:rsidRPr="007441CA">
        <w:rPr>
          <w:rFonts w:cs="Arial"/>
          <w:color w:val="auto"/>
        </w:rPr>
        <w:t xml:space="preserve"> Areal</w:t>
      </w:r>
      <w:r w:rsidR="00DF2C69">
        <w:rPr>
          <w:rFonts w:cs="Arial"/>
          <w:color w:val="auto"/>
        </w:rPr>
        <w:t>, das seit sechs Jahren die Heimat des TOUGHRUNS ist, bietet ideale Voraussetzungen für den Cross-Country-Lauf</w:t>
      </w:r>
      <w:r w:rsidR="007441CA" w:rsidRPr="007441CA">
        <w:rPr>
          <w:color w:val="auto"/>
        </w:rPr>
        <w:t xml:space="preserve">. </w:t>
      </w:r>
      <w:r w:rsidR="00AA16B4">
        <w:rPr>
          <w:color w:val="auto"/>
        </w:rPr>
        <w:t xml:space="preserve">Für dieses Jahr verspricht das </w:t>
      </w:r>
      <w:proofErr w:type="spellStart"/>
      <w:r w:rsidR="00AA16B4">
        <w:rPr>
          <w:color w:val="auto"/>
        </w:rPr>
        <w:t>Orgateam</w:t>
      </w:r>
      <w:proofErr w:type="spellEnd"/>
      <w:r w:rsidR="00AA16B4">
        <w:rPr>
          <w:color w:val="auto"/>
        </w:rPr>
        <w:t xml:space="preserve"> noch mehr Wasser, Stroh und vor allem Schlamm. Highlights, auch für Zuschauer, werden in diesem Jahr wieder das </w:t>
      </w:r>
      <w:r w:rsidR="000428F7">
        <w:t>„</w:t>
      </w:r>
      <w:proofErr w:type="spellStart"/>
      <w:r w:rsidR="000428F7">
        <w:t>Battlefield</w:t>
      </w:r>
      <w:proofErr w:type="spellEnd"/>
      <w:r w:rsidR="00AA16B4">
        <w:t>“</w:t>
      </w:r>
      <w:r w:rsidR="000428F7">
        <w:t xml:space="preserve"> und die großen Schlammcontainer</w:t>
      </w:r>
      <w:r w:rsidR="00AA16B4">
        <w:t xml:space="preserve"> sein</w:t>
      </w:r>
      <w:r w:rsidR="000428F7">
        <w:t xml:space="preserve">. </w:t>
      </w:r>
      <w:r w:rsidR="00AA16B4">
        <w:t>Beliebt bei den Teilnehmern ist auch d</w:t>
      </w:r>
      <w:r w:rsidR="000428F7">
        <w:t>er „</w:t>
      </w:r>
      <w:proofErr w:type="spellStart"/>
      <w:r w:rsidR="000428F7">
        <w:t>Dungeon</w:t>
      </w:r>
      <w:proofErr w:type="spellEnd"/>
      <w:r w:rsidR="000428F7">
        <w:t xml:space="preserve">“, </w:t>
      </w:r>
      <w:r w:rsidR="000428F7" w:rsidRPr="001B4807">
        <w:rPr>
          <w:rFonts w:cs="Arial"/>
          <w:color w:val="auto"/>
          <w:szCs w:val="22"/>
        </w:rPr>
        <w:t>ein sumpfiges Loch mit Gängen und Sack</w:t>
      </w:r>
      <w:r w:rsidR="00EB72EE">
        <w:rPr>
          <w:rFonts w:cs="Arial"/>
          <w:color w:val="auto"/>
          <w:szCs w:val="22"/>
        </w:rPr>
        <w:softHyphen/>
      </w:r>
      <w:r w:rsidR="000428F7" w:rsidRPr="001B4807">
        <w:rPr>
          <w:rFonts w:cs="Arial"/>
          <w:color w:val="auto"/>
          <w:szCs w:val="22"/>
        </w:rPr>
        <w:t>gasse</w:t>
      </w:r>
      <w:r w:rsidR="000428F7">
        <w:rPr>
          <w:rFonts w:cs="Arial"/>
          <w:color w:val="auto"/>
          <w:szCs w:val="22"/>
        </w:rPr>
        <w:t>n,</w:t>
      </w:r>
      <w:r w:rsidR="000428F7" w:rsidRPr="001B4807">
        <w:rPr>
          <w:rFonts w:cs="Arial"/>
          <w:color w:val="auto"/>
          <w:szCs w:val="22"/>
        </w:rPr>
        <w:t xml:space="preserve"> </w:t>
      </w:r>
      <w:r w:rsidR="000428F7">
        <w:rPr>
          <w:rFonts w:cs="Arial"/>
          <w:color w:val="auto"/>
          <w:szCs w:val="22"/>
        </w:rPr>
        <w:t>unter</w:t>
      </w:r>
      <w:r w:rsidR="000428F7" w:rsidRPr="001B4807">
        <w:rPr>
          <w:rFonts w:cs="Arial"/>
          <w:color w:val="auto"/>
          <w:szCs w:val="22"/>
        </w:rPr>
        <w:t xml:space="preserve"> einer Verdunklungsfolie</w:t>
      </w:r>
      <w:r w:rsidR="000428F7">
        <w:rPr>
          <w:rFonts w:cs="Arial"/>
          <w:color w:val="auto"/>
          <w:szCs w:val="22"/>
        </w:rPr>
        <w:t>,</w:t>
      </w:r>
      <w:r w:rsidR="000428F7">
        <w:t xml:space="preserve"> </w:t>
      </w:r>
      <w:r w:rsidR="00AA16B4">
        <w:t xml:space="preserve">das </w:t>
      </w:r>
      <w:r w:rsidR="000428F7">
        <w:t>mit viel Wasser geflutet</w:t>
      </w:r>
      <w:r w:rsidR="00AA16B4">
        <w:t xml:space="preserve"> wird</w:t>
      </w:r>
      <w:r w:rsidR="000428F7">
        <w:t>. Darüber hinaus gibt es auch wieder die seit Jahren bewährten Schikanen, die Wasserrutschbahn „Powerride“, den Strohberg „Glory Mountai</w:t>
      </w:r>
      <w:r w:rsidR="00AA16B4">
        <w:t>ns“ und den Sumpf bzw. „</w:t>
      </w:r>
      <w:proofErr w:type="spellStart"/>
      <w:r w:rsidR="00AA16B4">
        <w:t>Swamp</w:t>
      </w:r>
      <w:proofErr w:type="spellEnd"/>
      <w:r w:rsidR="00AA16B4">
        <w:t>“</w:t>
      </w:r>
      <w:r w:rsidR="000428F7">
        <w:t>.</w:t>
      </w:r>
    </w:p>
    <w:p w:rsidR="000E48B1" w:rsidRPr="00DB5C6F" w:rsidRDefault="000E48B1" w:rsidP="000E48B1">
      <w:pPr>
        <w:pStyle w:val="FreieFormA"/>
        <w:spacing w:before="240"/>
        <w:rPr>
          <w:rFonts w:ascii="Arial" w:hAnsi="Arial"/>
          <w:b/>
          <w:color w:val="auto"/>
          <w:sz w:val="22"/>
          <w:szCs w:val="24"/>
          <w:lang w:eastAsia="en-US"/>
        </w:rPr>
      </w:pPr>
      <w:r w:rsidRPr="00DB5C6F">
        <w:rPr>
          <w:rFonts w:ascii="Arial" w:hAnsi="Arial"/>
          <w:b/>
          <w:color w:val="auto"/>
          <w:sz w:val="22"/>
          <w:szCs w:val="24"/>
          <w:lang w:eastAsia="en-US"/>
        </w:rPr>
        <w:t>Auch für Zuschauer ein Spaß</w:t>
      </w:r>
    </w:p>
    <w:p w:rsidR="000E48B1" w:rsidRDefault="000E48B1" w:rsidP="000E48B1">
      <w:pPr>
        <w:pStyle w:val="FreieFormA"/>
        <w:spacing w:before="240" w:line="276" w:lineRule="auto"/>
        <w:rPr>
          <w:rFonts w:cs="Arial"/>
        </w:rPr>
      </w:pPr>
      <w:r w:rsidRPr="008E21E9">
        <w:rPr>
          <w:rFonts w:ascii="Arial" w:hAnsi="Arial"/>
          <w:color w:val="auto"/>
          <w:sz w:val="22"/>
          <w:szCs w:val="24"/>
          <w:lang w:eastAsia="en-US"/>
        </w:rPr>
        <w:t xml:space="preserve">Zuschauer haben freien Zutritt und können überall an der Strecke den Lauf verfolgen. Interessante Stellen im Streckenverlauf werden dieses Jahr speziell ausgeschildert, so dass </w:t>
      </w:r>
      <w:proofErr w:type="spellStart"/>
      <w:r w:rsidRPr="008E21E9">
        <w:rPr>
          <w:rFonts w:ascii="Arial" w:hAnsi="Arial"/>
          <w:color w:val="auto"/>
          <w:sz w:val="22"/>
          <w:szCs w:val="24"/>
          <w:lang w:eastAsia="en-US"/>
        </w:rPr>
        <w:t>Dungeon</w:t>
      </w:r>
      <w:proofErr w:type="spellEnd"/>
      <w:r w:rsidRPr="008E21E9">
        <w:rPr>
          <w:rFonts w:ascii="Arial" w:hAnsi="Arial"/>
          <w:color w:val="auto"/>
          <w:sz w:val="22"/>
          <w:szCs w:val="24"/>
          <w:lang w:eastAsia="en-US"/>
        </w:rPr>
        <w:t xml:space="preserve"> und </w:t>
      </w:r>
      <w:proofErr w:type="spellStart"/>
      <w:r w:rsidRPr="008E21E9">
        <w:rPr>
          <w:rFonts w:ascii="Arial" w:hAnsi="Arial"/>
          <w:color w:val="auto"/>
          <w:sz w:val="22"/>
          <w:szCs w:val="24"/>
          <w:lang w:eastAsia="en-US"/>
        </w:rPr>
        <w:t>Swamp</w:t>
      </w:r>
      <w:proofErr w:type="spellEnd"/>
      <w:r w:rsidRPr="008E21E9">
        <w:rPr>
          <w:rFonts w:ascii="Arial" w:hAnsi="Arial"/>
          <w:color w:val="auto"/>
          <w:sz w:val="22"/>
          <w:szCs w:val="24"/>
          <w:lang w:eastAsia="en-US"/>
        </w:rPr>
        <w:t xml:space="preserve"> gut zu finden sein werden. Nach dem Lauf </w:t>
      </w:r>
      <w:proofErr w:type="gramStart"/>
      <w:r w:rsidRPr="008E21E9">
        <w:rPr>
          <w:rFonts w:ascii="Arial" w:hAnsi="Arial"/>
          <w:color w:val="auto"/>
          <w:sz w:val="22"/>
          <w:szCs w:val="24"/>
          <w:lang w:eastAsia="en-US"/>
        </w:rPr>
        <w:t>findet</w:t>
      </w:r>
      <w:proofErr w:type="gramEnd"/>
      <w:r w:rsidRPr="008E21E9">
        <w:rPr>
          <w:rFonts w:ascii="Arial" w:hAnsi="Arial"/>
          <w:color w:val="auto"/>
          <w:sz w:val="22"/>
          <w:szCs w:val="24"/>
          <w:lang w:eastAsia="en-US"/>
        </w:rPr>
        <w:t xml:space="preserve"> im Start-/Ziel-Bereich die Siegerehrung und die </w:t>
      </w:r>
      <w:r>
        <w:rPr>
          <w:rFonts w:ascii="Arial" w:hAnsi="Arial"/>
          <w:color w:val="auto"/>
          <w:sz w:val="22"/>
          <w:szCs w:val="24"/>
          <w:lang w:eastAsia="en-US"/>
        </w:rPr>
        <w:t xml:space="preserve">TOUGHRUN „Dorfdisko“ </w:t>
      </w:r>
      <w:r w:rsidRPr="00AA16B4">
        <w:rPr>
          <w:rFonts w:ascii="Arial" w:hAnsi="Arial"/>
          <w:color w:val="auto"/>
          <w:sz w:val="22"/>
          <w:szCs w:val="24"/>
          <w:lang w:eastAsia="en-US"/>
        </w:rPr>
        <w:t xml:space="preserve">mit DJ Gerdi </w:t>
      </w:r>
      <w:r w:rsidRPr="008E21E9">
        <w:rPr>
          <w:rFonts w:ascii="Arial" w:hAnsi="Arial"/>
          <w:color w:val="auto"/>
          <w:sz w:val="22"/>
          <w:szCs w:val="24"/>
          <w:lang w:eastAsia="en-US"/>
        </w:rPr>
        <w:t>statt</w:t>
      </w:r>
      <w:r>
        <w:rPr>
          <w:rFonts w:ascii="Arial" w:hAnsi="Arial"/>
          <w:color w:val="auto"/>
          <w:sz w:val="22"/>
          <w:szCs w:val="24"/>
          <w:lang w:eastAsia="en-US"/>
        </w:rPr>
        <w:t>.</w:t>
      </w:r>
    </w:p>
    <w:p w:rsidR="00FF3280" w:rsidRPr="00FF3280" w:rsidRDefault="00FF3280" w:rsidP="00FF328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rPr>
      </w:pPr>
      <w:proofErr w:type="spellStart"/>
      <w:r w:rsidRPr="00FF3280">
        <w:rPr>
          <w:rFonts w:cs="Arial"/>
          <w:b/>
        </w:rPr>
        <w:t>Handgefertige</w:t>
      </w:r>
      <w:proofErr w:type="spellEnd"/>
      <w:r w:rsidRPr="00FF3280">
        <w:rPr>
          <w:rFonts w:cs="Arial"/>
          <w:b/>
        </w:rPr>
        <w:t xml:space="preserve"> Pokale für Teamgeist und Kreativität</w:t>
      </w:r>
    </w:p>
    <w:p w:rsidR="000E48B1" w:rsidRDefault="00AA16B4" w:rsidP="00FF328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b/>
          <w:color w:val="auto"/>
        </w:rPr>
      </w:pPr>
      <w:r>
        <w:rPr>
          <w:rFonts w:cs="Arial"/>
        </w:rPr>
        <w:t>Beim</w:t>
      </w:r>
      <w:r w:rsidR="00A95CE1">
        <w:rPr>
          <w:rFonts w:cs="Arial"/>
        </w:rPr>
        <w:t xml:space="preserve"> TOUGHRUN </w:t>
      </w:r>
      <w:r>
        <w:rPr>
          <w:rFonts w:cs="Arial"/>
        </w:rPr>
        <w:t>geht es nicht ums Gewinnen. Es gibt keine Zeitnahme, denn Teamgeist und Spaß daran, sich in den Schlamm zu stürzen, stehen im Vordergrund. Aber natürlich gibt es auch in diesem Jahr wieder die begehrten handgefertigten TOUGHRUN-Pokale. Ausgezeichnet werde</w:t>
      </w:r>
      <w:r w:rsidR="00F70207">
        <w:rPr>
          <w:rFonts w:cs="Arial"/>
        </w:rPr>
        <w:t>n</w:t>
      </w:r>
      <w:r w:rsidR="00B964FD" w:rsidRPr="007441CA">
        <w:rPr>
          <w:color w:val="auto"/>
        </w:rPr>
        <w:t xml:space="preserve"> </w:t>
      </w:r>
      <w:r w:rsidR="004D283C">
        <w:rPr>
          <w:color w:val="auto"/>
        </w:rPr>
        <w:t xml:space="preserve">zum Beispiel </w:t>
      </w:r>
      <w:r w:rsidR="00B964FD" w:rsidRPr="007441CA">
        <w:rPr>
          <w:color w:val="auto"/>
        </w:rPr>
        <w:t>die besten Kostüme, gutes Teamwork, beispielhaftes Verhalten auf der Laufstrecke</w:t>
      </w:r>
      <w:r w:rsidR="004D283C">
        <w:rPr>
          <w:color w:val="auto"/>
        </w:rPr>
        <w:t xml:space="preserve"> </w:t>
      </w:r>
      <w:r w:rsidR="004D283C">
        <w:rPr>
          <w:color w:val="auto"/>
        </w:rPr>
        <w:lastRenderedPageBreak/>
        <w:t>oder</w:t>
      </w:r>
      <w:r w:rsidR="00B964FD" w:rsidRPr="007441CA">
        <w:rPr>
          <w:color w:val="auto"/>
        </w:rPr>
        <w:t xml:space="preserve"> de</w:t>
      </w:r>
      <w:r w:rsidR="0089728F">
        <w:rPr>
          <w:color w:val="auto"/>
        </w:rPr>
        <w:t>r</w:t>
      </w:r>
      <w:r w:rsidR="00B964FD" w:rsidRPr="007441CA">
        <w:rPr>
          <w:color w:val="auto"/>
        </w:rPr>
        <w:t xml:space="preserve"> </w:t>
      </w:r>
      <w:r w:rsidR="0089728F">
        <w:rPr>
          <w:color w:val="auto"/>
        </w:rPr>
        <w:t>beste</w:t>
      </w:r>
      <w:r w:rsidR="00B964FD" w:rsidRPr="007441CA">
        <w:rPr>
          <w:color w:val="auto"/>
        </w:rPr>
        <w:t xml:space="preserve"> </w:t>
      </w:r>
      <w:proofErr w:type="spellStart"/>
      <w:r w:rsidR="00B964FD" w:rsidRPr="007441CA">
        <w:rPr>
          <w:color w:val="auto"/>
        </w:rPr>
        <w:t>Fantrupp</w:t>
      </w:r>
      <w:proofErr w:type="spellEnd"/>
      <w:r w:rsidR="00B964FD" w:rsidRPr="007441CA">
        <w:rPr>
          <w:color w:val="auto"/>
        </w:rPr>
        <w:t>.</w:t>
      </w:r>
      <w:r w:rsidR="000E48B1">
        <w:rPr>
          <w:color w:val="auto"/>
        </w:rPr>
        <w:t xml:space="preserve"> </w:t>
      </w:r>
      <w:r>
        <w:rPr>
          <w:color w:val="auto"/>
        </w:rPr>
        <w:t xml:space="preserve">Damit alle morgens so richtig gut in Stimmung kommen, </w:t>
      </w:r>
      <w:r w:rsidR="004D283C">
        <w:rPr>
          <w:color w:val="auto"/>
        </w:rPr>
        <w:t>biete</w:t>
      </w:r>
      <w:r w:rsidR="00704BC5">
        <w:rPr>
          <w:color w:val="auto"/>
        </w:rPr>
        <w:t>t</w:t>
      </w:r>
      <w:r>
        <w:rPr>
          <w:color w:val="auto"/>
        </w:rPr>
        <w:t xml:space="preserve"> die „</w:t>
      </w:r>
      <w:proofErr w:type="spellStart"/>
      <w:r>
        <w:rPr>
          <w:color w:val="auto"/>
        </w:rPr>
        <w:t>Batschqueen</w:t>
      </w:r>
      <w:proofErr w:type="spellEnd"/>
      <w:r>
        <w:rPr>
          <w:color w:val="auto"/>
        </w:rPr>
        <w:t>“ Carmen Frisch</w:t>
      </w:r>
      <w:r w:rsidR="00DB5C6F">
        <w:rPr>
          <w:color w:val="auto"/>
        </w:rPr>
        <w:t xml:space="preserve"> vor dem Lauf ein Warm-up </w:t>
      </w:r>
      <w:r w:rsidR="004D283C">
        <w:rPr>
          <w:color w:val="auto"/>
        </w:rPr>
        <w:t>an</w:t>
      </w:r>
      <w:r w:rsidR="00DB5C6F">
        <w:rPr>
          <w:color w:val="auto"/>
        </w:rPr>
        <w:t>. Im Ziel sorgen Karlsberg Ur-Pils und eine Heldenmahlzeit von Schröder für eine schnelle Erholung nach dem TOUGHRUN.</w:t>
      </w:r>
    </w:p>
    <w:p w:rsidR="00C2248E" w:rsidRDefault="004D03C0" w:rsidP="007079E4">
      <w:pPr>
        <w:pStyle w:val="FreieFormA"/>
        <w:spacing w:before="240" w:line="276" w:lineRule="auto"/>
      </w:pPr>
      <w:r w:rsidRPr="00F63AE6">
        <w:rPr>
          <w:rFonts w:ascii="Arial" w:hAnsi="Arial"/>
          <w:color w:val="auto"/>
          <w:sz w:val="22"/>
          <w:szCs w:val="24"/>
          <w:lang w:eastAsia="en-US"/>
        </w:rPr>
        <w:t xml:space="preserve">Der </w:t>
      </w:r>
      <w:r w:rsidR="00B00A77" w:rsidRPr="00B00A77">
        <w:rPr>
          <w:rFonts w:ascii="Arial" w:hAnsi="Arial"/>
          <w:color w:val="auto"/>
          <w:sz w:val="22"/>
          <w:szCs w:val="24"/>
          <w:lang w:eastAsia="en-US"/>
        </w:rPr>
        <w:t xml:space="preserve">TOUGHRUN </w:t>
      </w:r>
      <w:r w:rsidRPr="00F63AE6">
        <w:rPr>
          <w:rFonts w:ascii="Arial" w:hAnsi="Arial"/>
          <w:color w:val="auto"/>
          <w:sz w:val="22"/>
          <w:szCs w:val="24"/>
          <w:lang w:eastAsia="en-US"/>
        </w:rPr>
        <w:t xml:space="preserve">wird veranstaltet von der Agentur Erlebnisraum </w:t>
      </w:r>
      <w:r w:rsidR="00D90828">
        <w:rPr>
          <w:rFonts w:ascii="Arial" w:hAnsi="Arial"/>
          <w:color w:val="auto"/>
          <w:sz w:val="22"/>
          <w:szCs w:val="24"/>
          <w:lang w:eastAsia="en-US"/>
        </w:rPr>
        <w:t>GmbH</w:t>
      </w:r>
      <w:r w:rsidRPr="00F63AE6">
        <w:rPr>
          <w:rFonts w:ascii="Arial" w:hAnsi="Arial"/>
          <w:color w:val="auto"/>
          <w:sz w:val="22"/>
          <w:szCs w:val="24"/>
          <w:lang w:eastAsia="en-US"/>
        </w:rPr>
        <w:t xml:space="preserve">. Die Agentur Erlebnisraum organisiert Firmenevents und führt </w:t>
      </w:r>
      <w:proofErr w:type="spellStart"/>
      <w:r w:rsidRPr="00F63AE6">
        <w:rPr>
          <w:rFonts w:ascii="Arial" w:hAnsi="Arial"/>
          <w:color w:val="auto"/>
          <w:sz w:val="22"/>
          <w:szCs w:val="24"/>
          <w:lang w:eastAsia="en-US"/>
        </w:rPr>
        <w:t>Personalentwicklungs</w:t>
      </w:r>
      <w:r w:rsidRPr="00F63AE6">
        <w:rPr>
          <w:rFonts w:ascii="Arial" w:hAnsi="Arial"/>
          <w:color w:val="auto"/>
          <w:sz w:val="22"/>
          <w:szCs w:val="24"/>
          <w:lang w:eastAsia="en-US"/>
        </w:rPr>
        <w:softHyphen/>
        <w:t>maßnahmen</w:t>
      </w:r>
      <w:proofErr w:type="spellEnd"/>
      <w:r w:rsidRPr="00F63AE6">
        <w:rPr>
          <w:rFonts w:ascii="Arial" w:hAnsi="Arial"/>
          <w:color w:val="auto"/>
          <w:sz w:val="22"/>
          <w:szCs w:val="24"/>
          <w:lang w:eastAsia="en-US"/>
        </w:rPr>
        <w:t xml:space="preserve"> durch. „</w:t>
      </w:r>
      <w:r w:rsidR="000E48B1">
        <w:rPr>
          <w:rFonts w:ascii="Arial" w:hAnsi="Arial"/>
          <w:color w:val="auto"/>
          <w:sz w:val="22"/>
          <w:szCs w:val="24"/>
          <w:lang w:eastAsia="en-US"/>
        </w:rPr>
        <w:t>1.000 Teilnehmer, das ist der Wahnsinn. Wir sind begeistert, dass unsere Idee so gezündet hat und der TOUGHRUN von Jahr zu Jahr größer wird</w:t>
      </w:r>
      <w:r w:rsidR="00F63AE6" w:rsidRPr="00F63AE6">
        <w:rPr>
          <w:rFonts w:ascii="Arial" w:hAnsi="Arial"/>
          <w:color w:val="auto"/>
          <w:sz w:val="22"/>
          <w:szCs w:val="24"/>
          <w:lang w:eastAsia="en-US"/>
        </w:rPr>
        <w:t>“, so Julian Bloma</w:t>
      </w:r>
      <w:r w:rsidR="00F63AE6">
        <w:rPr>
          <w:rFonts w:ascii="Arial" w:hAnsi="Arial"/>
          <w:color w:val="auto"/>
          <w:sz w:val="22"/>
          <w:szCs w:val="24"/>
          <w:lang w:eastAsia="en-US"/>
        </w:rPr>
        <w:t>nn, Inhaber der Agentur Erlebnisraum</w:t>
      </w:r>
      <w:r w:rsidR="00F63AE6" w:rsidRPr="00F63AE6">
        <w:rPr>
          <w:rFonts w:ascii="Arial" w:hAnsi="Arial"/>
          <w:color w:val="auto"/>
          <w:sz w:val="22"/>
          <w:szCs w:val="24"/>
          <w:lang w:eastAsia="en-US"/>
        </w:rPr>
        <w:t>.</w:t>
      </w:r>
    </w:p>
    <w:p w:rsidR="00C2248E" w:rsidRDefault="00C2248E" w:rsidP="00DB5C6F">
      <w:pPr>
        <w:spacing w:before="240"/>
      </w:pPr>
      <w:r>
        <w:t>Anmeldung</w:t>
      </w:r>
      <w:r w:rsidR="008763D6">
        <w:t>en</w:t>
      </w:r>
      <w:r>
        <w:t xml:space="preserve"> </w:t>
      </w:r>
      <w:r w:rsidR="008763D6">
        <w:t xml:space="preserve">zum Preis von 70 Euro sind noch </w:t>
      </w:r>
      <w:r>
        <w:t xml:space="preserve">unter: </w:t>
      </w:r>
      <w:hyperlink r:id="rId8" w:history="1">
        <w:r w:rsidR="00455B2D" w:rsidRPr="00A67C0A">
          <w:rPr>
            <w:rStyle w:val="Hyperlink"/>
          </w:rPr>
          <w:t>http://toughrun.de</w:t>
        </w:r>
      </w:hyperlink>
      <w:r w:rsidR="00455B2D">
        <w:t xml:space="preserve"> möglich</w:t>
      </w:r>
      <w:r w:rsidR="00DB5C6F">
        <w:t xml:space="preserve">, </w:t>
      </w:r>
      <w:r w:rsidR="008763D6">
        <w:t>solange Tickets verfügbar sind. Der endgültige Anmeldeschluss ist der 3. Oktober 2016</w:t>
      </w:r>
      <w:r w:rsidR="00DB5C6F">
        <w:t>.</w:t>
      </w:r>
    </w:p>
    <w:tbl>
      <w:tblPr>
        <w:tblStyle w:val="Tabellenras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111"/>
      </w:tblGrid>
      <w:tr w:rsidR="00CF18F2" w:rsidRPr="00B00A77" w:rsidTr="00FF755F">
        <w:tc>
          <w:tcPr>
            <w:tcW w:w="4219" w:type="dxa"/>
          </w:tcPr>
          <w:bookmarkStart w:id="1" w:name="GoBack"/>
          <w:bookmarkEnd w:id="1"/>
          <w:p w:rsidR="00CF18F2" w:rsidRPr="00002C4E" w:rsidRDefault="00FF755F" w:rsidP="00FF755F">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ind w:left="142"/>
              <w:rPr>
                <w:rFonts w:cs="Arial"/>
                <w:b/>
              </w:rPr>
            </w:pPr>
            <w:r>
              <w:rPr>
                <w:rFonts w:cs="Arial"/>
                <w:b/>
                <w:noProof/>
                <w:lang w:eastAsia="de-DE"/>
              </w:rPr>
              <mc:AlternateContent>
                <mc:Choice Requires="wps">
                  <w:drawing>
                    <wp:anchor distT="0" distB="0" distL="114300" distR="114300" simplePos="0" relativeHeight="251659264" behindDoc="0" locked="0" layoutInCell="1" allowOverlap="1" wp14:anchorId="16CD72BB" wp14:editId="62B71E50">
                      <wp:simplePos x="0" y="0"/>
                      <wp:positionH relativeFrom="column">
                        <wp:posOffset>1242</wp:posOffset>
                      </wp:positionH>
                      <wp:positionV relativeFrom="paragraph">
                        <wp:posOffset>78685</wp:posOffset>
                      </wp:positionV>
                      <wp:extent cx="2345635" cy="1582309"/>
                      <wp:effectExtent l="0" t="0" r="17145" b="18415"/>
                      <wp:wrapNone/>
                      <wp:docPr id="1" name="Rechteck 1"/>
                      <wp:cNvGraphicFramePr/>
                      <a:graphic xmlns:a="http://schemas.openxmlformats.org/drawingml/2006/main">
                        <a:graphicData uri="http://schemas.microsoft.com/office/word/2010/wordprocessingShape">
                          <wps:wsp>
                            <wps:cNvSpPr/>
                            <wps:spPr>
                              <a:xfrm>
                                <a:off x="0" y="0"/>
                                <a:ext cx="2345635" cy="15823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pt;margin-top:6.2pt;width:184.7pt;height:1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" filled="f" strokecolor="#243f60 [1604]" strokeweight="2pt"/>
                  </w:pict>
                </mc:Fallback>
              </mc:AlternateContent>
            </w:r>
            <w:r w:rsidR="00CF18F2" w:rsidRPr="00002C4E">
              <w:rPr>
                <w:rFonts w:cs="Arial"/>
                <w:b/>
              </w:rPr>
              <w:t xml:space="preserve">Toughrun </w:t>
            </w:r>
            <w:r w:rsidR="00CF18F2">
              <w:rPr>
                <w:rFonts w:cs="Arial"/>
                <w:b/>
              </w:rPr>
              <w:t>–</w:t>
            </w:r>
            <w:r w:rsidR="00CF18F2" w:rsidRPr="00002C4E">
              <w:rPr>
                <w:rFonts w:cs="Arial"/>
                <w:b/>
              </w:rPr>
              <w:t xml:space="preserve"> die Fakten</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 xml:space="preserve">Länge: </w:t>
            </w:r>
            <w:r w:rsidR="00D90828">
              <w:rPr>
                <w:rFonts w:cs="Arial"/>
              </w:rPr>
              <w:t>13</w:t>
            </w:r>
            <w:r>
              <w:rPr>
                <w:rFonts w:cs="Arial"/>
              </w:rPr>
              <w:t xml:space="preserve"> </w:t>
            </w:r>
            <w:r w:rsidRPr="00B22224">
              <w:rPr>
                <w:rFonts w:cs="Arial"/>
              </w:rPr>
              <w:t>km</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 Steigung: 10,9</w:t>
            </w:r>
            <w:r>
              <w:rPr>
                <w:rFonts w:cs="Arial"/>
              </w:rPr>
              <w:t xml:space="preserve"> </w:t>
            </w:r>
            <w:r w:rsidRPr="00B22224">
              <w:rPr>
                <w:rFonts w:cs="Arial"/>
              </w:rPr>
              <w:t>%</w:t>
            </w:r>
          </w:p>
          <w:p w:rsidR="00CF18F2" w:rsidRPr="00B2222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B22224">
              <w:rPr>
                <w:rFonts w:cs="Arial"/>
              </w:rPr>
              <w:t>Maximales Gefälle: 11,8</w:t>
            </w:r>
            <w:r>
              <w:rPr>
                <w:rFonts w:cs="Arial"/>
              </w:rPr>
              <w:t xml:space="preserve"> </w:t>
            </w:r>
            <w:r w:rsidRPr="00B22224">
              <w:rPr>
                <w:rFonts w:cs="Arial"/>
              </w:rPr>
              <w:t>%</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 xml:space="preserve">Höchster Punkt: 323 m ü. </w:t>
            </w:r>
            <w:r>
              <w:rPr>
                <w:rFonts w:cs="Arial"/>
              </w:rPr>
              <w:t>NN</w:t>
            </w:r>
          </w:p>
          <w:p w:rsidR="00CF18F2" w:rsidRPr="00103894" w:rsidRDefault="00CF18F2" w:rsidP="00FF755F">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60"/>
              <w:ind w:hanging="425"/>
              <w:rPr>
                <w:rFonts w:cs="Arial"/>
              </w:rPr>
            </w:pPr>
            <w:r w:rsidRPr="00103894">
              <w:rPr>
                <w:rFonts w:cs="Arial"/>
              </w:rPr>
              <w:t>Tiefster Punkt: 264 m</w:t>
            </w:r>
            <w:r>
              <w:rPr>
                <w:rFonts w:cs="Arial"/>
              </w:rPr>
              <w:t xml:space="preserve"> ü. NN</w:t>
            </w:r>
          </w:p>
          <w:p w:rsidR="00CF18F2" w:rsidRDefault="00CF18F2"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p>
        </w:tc>
        <w:tc>
          <w:tcPr>
            <w:tcW w:w="4111" w:type="dxa"/>
          </w:tcPr>
          <w:p w:rsidR="00CF18F2" w:rsidRPr="00002C4E" w:rsidRDefault="00CF18F2"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120"/>
              <w:rPr>
                <w:rFonts w:cs="Arial"/>
                <w:b/>
              </w:rPr>
            </w:pPr>
            <w:r w:rsidRPr="00002C4E">
              <w:rPr>
                <w:rFonts w:cs="Arial"/>
                <w:b/>
              </w:rPr>
              <w:t>Weitere Informationen und Videos:</w:t>
            </w:r>
          </w:p>
          <w:p w:rsidR="00CF18F2" w:rsidRPr="00EB72EE" w:rsidRDefault="00C62697"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9" w:history="1">
              <w:r w:rsidR="00CF18F2" w:rsidRPr="00EB72EE">
                <w:rPr>
                  <w:rFonts w:cs="Arial"/>
                  <w:color w:val="1F497D" w:themeColor="text2"/>
                  <w:u w:val="single"/>
                </w:rPr>
                <w:t>http://www.toughrun.de</w:t>
              </w:r>
            </w:hyperlink>
          </w:p>
          <w:p w:rsidR="00CF18F2" w:rsidRPr="00EB72EE" w:rsidRDefault="00C62697"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0" w:history="1">
              <w:r w:rsidR="00CF18F2" w:rsidRPr="00EB72EE">
                <w:rPr>
                  <w:rFonts w:cs="Arial"/>
                  <w:color w:val="1F497D" w:themeColor="text2"/>
                  <w:u w:val="single"/>
                </w:rPr>
                <w:t>http://youtube.com/toughrun</w:t>
              </w:r>
            </w:hyperlink>
          </w:p>
          <w:p w:rsidR="00CF18F2" w:rsidRPr="00EB72EE" w:rsidRDefault="00C62697"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1" w:history="1">
              <w:r w:rsidR="00CF18F2" w:rsidRPr="00EB72EE">
                <w:rPr>
                  <w:rFonts w:cs="Arial"/>
                  <w:color w:val="1F497D" w:themeColor="text2"/>
                  <w:u w:val="single"/>
                </w:rPr>
                <w:t>http://www.facebook.com/toughrun</w:t>
              </w:r>
            </w:hyperlink>
          </w:p>
          <w:p w:rsidR="00CF18F2" w:rsidRPr="00EB72EE" w:rsidRDefault="00C62697"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color w:val="1F497D" w:themeColor="text2"/>
              </w:rPr>
            </w:pPr>
            <w:hyperlink r:id="rId12" w:history="1">
              <w:r w:rsidR="00CF18F2" w:rsidRPr="00EB72EE">
                <w:rPr>
                  <w:rFonts w:cs="Arial"/>
                  <w:color w:val="1F497D" w:themeColor="text2"/>
                  <w:u w:val="single"/>
                </w:rPr>
                <w:t>http://www.twitter.com/toughrun</w:t>
              </w:r>
            </w:hyperlink>
          </w:p>
          <w:p w:rsidR="00CF18F2" w:rsidRPr="00EB72EE" w:rsidRDefault="00C62697" w:rsidP="00832559">
            <w:hyperlink r:id="rId13" w:tgtFrame="_blank" w:history="1">
              <w:r w:rsidR="00832559" w:rsidRPr="00EB72EE">
                <w:rPr>
                  <w:rStyle w:val="Hyperlink"/>
                  <w:color w:val="1F497D" w:themeColor="text2"/>
                </w:rPr>
                <w:t>https://www.instagram.com/toughrun/</w:t>
              </w:r>
            </w:hyperlink>
          </w:p>
        </w:tc>
      </w:tr>
    </w:tbl>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rPr>
      </w:pPr>
      <w:r w:rsidRPr="00B22224">
        <w:rPr>
          <w:rFonts w:cs="Arial"/>
        </w:rPr>
        <w:t xml:space="preserve">Ausrichter </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B22224">
        <w:rPr>
          <w:rFonts w:cs="Arial"/>
        </w:rPr>
        <w:t xml:space="preserve">Agentur Erlebnisraum </w:t>
      </w:r>
      <w:r w:rsidR="002870BC">
        <w:rPr>
          <w:rFonts w:cs="Arial"/>
        </w:rPr>
        <w:t>GmbH –</w:t>
      </w:r>
      <w:r w:rsidR="00D90828">
        <w:rPr>
          <w:rFonts w:cs="Arial"/>
        </w:rPr>
        <w:t xml:space="preserve"> </w:t>
      </w:r>
      <w:r w:rsidRPr="00B22224">
        <w:rPr>
          <w:rFonts w:cs="Arial"/>
        </w:rPr>
        <w:t>Mainzer Straße 187, 66121 Saarbrücken</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Pressekontakt:</w:t>
      </w:r>
    </w:p>
    <w:p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EB72EE">
      <w:headerReference w:type="even" r:id="rId14"/>
      <w:headerReference w:type="default" r:id="rId15"/>
      <w:footerReference w:type="even" r:id="rId16"/>
      <w:footerReference w:type="default" r:id="rId17"/>
      <w:pgSz w:w="11900" w:h="16840"/>
      <w:pgMar w:top="3119" w:right="2268"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97" w:rsidRDefault="00C62697">
      <w:pPr>
        <w:spacing w:after="0" w:line="240" w:lineRule="auto"/>
      </w:pPr>
      <w:r>
        <w:separator/>
      </w:r>
    </w:p>
  </w:endnote>
  <w:endnote w:type="continuationSeparator" w:id="0">
    <w:p w:rsidR="00C62697" w:rsidRDefault="00C6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Fuzeile1"/>
      <w:tabs>
        <w:tab w:val="clear" w:pos="9072"/>
        <w:tab w:val="right" w:pos="7911"/>
      </w:tabs>
      <w:jc w:val="right"/>
    </w:pPr>
    <w:r>
      <w:fldChar w:fldCharType="begin"/>
    </w:r>
    <w:r>
      <w:instrText xml:space="preserve"> PAGE </w:instrText>
    </w:r>
    <w:r>
      <w:fldChar w:fldCharType="separate"/>
    </w:r>
    <w:r w:rsidR="001030E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97" w:rsidRDefault="00C62697">
      <w:pPr>
        <w:spacing w:after="0" w:line="240" w:lineRule="auto"/>
      </w:pPr>
      <w:r>
        <w:separator/>
      </w:r>
    </w:p>
  </w:footnote>
  <w:footnote w:type="continuationSeparator" w:id="0">
    <w:p w:rsidR="00C62697" w:rsidRDefault="00C6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D3" w:rsidRDefault="00EB72EE" w:rsidP="00EB72EE">
    <w:pPr>
      <w:pStyle w:val="Kopfzeile1"/>
      <w:tabs>
        <w:tab w:val="clear" w:pos="9072"/>
      </w:tabs>
      <w:ind w:right="-7"/>
      <w:jc w:val="right"/>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7315A5F4" wp14:editId="208C7076">
          <wp:extent cx="2275936" cy="12801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val="0"/>
                      </a:ext>
                    </a:extLst>
                  </a:blip>
                  <a:stretch>
                    <a:fillRect/>
                  </a:stretch>
                </pic:blipFill>
                <pic:spPr>
                  <a:xfrm>
                    <a:off x="0" y="0"/>
                    <a:ext cx="2280634" cy="1282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C"/>
    <w:rsid w:val="00033AE9"/>
    <w:rsid w:val="000428F7"/>
    <w:rsid w:val="00061104"/>
    <w:rsid w:val="00080C77"/>
    <w:rsid w:val="000C4ECA"/>
    <w:rsid w:val="000E48B1"/>
    <w:rsid w:val="001030E2"/>
    <w:rsid w:val="001113D5"/>
    <w:rsid w:val="00132591"/>
    <w:rsid w:val="00137B30"/>
    <w:rsid w:val="00156D44"/>
    <w:rsid w:val="0018476C"/>
    <w:rsid w:val="00206481"/>
    <w:rsid w:val="00225B00"/>
    <w:rsid w:val="00270ADF"/>
    <w:rsid w:val="00280058"/>
    <w:rsid w:val="00280461"/>
    <w:rsid w:val="00280EFE"/>
    <w:rsid w:val="002870BC"/>
    <w:rsid w:val="00312CB8"/>
    <w:rsid w:val="00314A6C"/>
    <w:rsid w:val="00340C31"/>
    <w:rsid w:val="003D5B6E"/>
    <w:rsid w:val="004167E5"/>
    <w:rsid w:val="00421A7D"/>
    <w:rsid w:val="0044427F"/>
    <w:rsid w:val="00455B2D"/>
    <w:rsid w:val="0047046B"/>
    <w:rsid w:val="004D03C0"/>
    <w:rsid w:val="004D283C"/>
    <w:rsid w:val="005B4BEA"/>
    <w:rsid w:val="0061581D"/>
    <w:rsid w:val="006C0F5E"/>
    <w:rsid w:val="00704BC5"/>
    <w:rsid w:val="007079E4"/>
    <w:rsid w:val="0072415E"/>
    <w:rsid w:val="00726E99"/>
    <w:rsid w:val="007441CA"/>
    <w:rsid w:val="007702E1"/>
    <w:rsid w:val="007A5D62"/>
    <w:rsid w:val="007C7672"/>
    <w:rsid w:val="007C7C52"/>
    <w:rsid w:val="007D64CF"/>
    <w:rsid w:val="007E7B62"/>
    <w:rsid w:val="007F17BB"/>
    <w:rsid w:val="00805E08"/>
    <w:rsid w:val="00832559"/>
    <w:rsid w:val="00843C50"/>
    <w:rsid w:val="008763D6"/>
    <w:rsid w:val="00883AA3"/>
    <w:rsid w:val="0089728F"/>
    <w:rsid w:val="008C4036"/>
    <w:rsid w:val="008E21E9"/>
    <w:rsid w:val="00913042"/>
    <w:rsid w:val="009273B4"/>
    <w:rsid w:val="00955FD5"/>
    <w:rsid w:val="00965E4F"/>
    <w:rsid w:val="009810A7"/>
    <w:rsid w:val="009A6C5D"/>
    <w:rsid w:val="009B45B6"/>
    <w:rsid w:val="009D54A4"/>
    <w:rsid w:val="009F71BB"/>
    <w:rsid w:val="00A0532B"/>
    <w:rsid w:val="00A47FF4"/>
    <w:rsid w:val="00A81EF0"/>
    <w:rsid w:val="00A95CE1"/>
    <w:rsid w:val="00AA16B4"/>
    <w:rsid w:val="00AA6A4D"/>
    <w:rsid w:val="00AE025D"/>
    <w:rsid w:val="00B00A77"/>
    <w:rsid w:val="00B04E81"/>
    <w:rsid w:val="00B271B5"/>
    <w:rsid w:val="00B33E44"/>
    <w:rsid w:val="00B964FD"/>
    <w:rsid w:val="00BA74D8"/>
    <w:rsid w:val="00BE398F"/>
    <w:rsid w:val="00C2248E"/>
    <w:rsid w:val="00C2485D"/>
    <w:rsid w:val="00C62697"/>
    <w:rsid w:val="00CC0416"/>
    <w:rsid w:val="00CC76A0"/>
    <w:rsid w:val="00CE25E3"/>
    <w:rsid w:val="00CF18F2"/>
    <w:rsid w:val="00D433D3"/>
    <w:rsid w:val="00D507CE"/>
    <w:rsid w:val="00D67E42"/>
    <w:rsid w:val="00D81562"/>
    <w:rsid w:val="00D90828"/>
    <w:rsid w:val="00DB5C6F"/>
    <w:rsid w:val="00DC34A5"/>
    <w:rsid w:val="00DF2C69"/>
    <w:rsid w:val="00E02908"/>
    <w:rsid w:val="00E41C6A"/>
    <w:rsid w:val="00E941ED"/>
    <w:rsid w:val="00EB72EE"/>
    <w:rsid w:val="00F4249F"/>
    <w:rsid w:val="00F62D22"/>
    <w:rsid w:val="00F63AE6"/>
    <w:rsid w:val="00F70207"/>
    <w:rsid w:val="00FF3280"/>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oughrun.de" TargetMode="External"/><Relationship Id="rId13" Type="http://schemas.openxmlformats.org/officeDocument/2006/relationships/hyperlink" Target="https://www.instagram.com/toughru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toughru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oughru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youtube.com/toughru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ghrun.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3955</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Fabian Theobald (LPH)</cp:lastModifiedBy>
  <cp:revision>2</cp:revision>
  <dcterms:created xsi:type="dcterms:W3CDTF">2016-09-26T14:16:00Z</dcterms:created>
  <dcterms:modified xsi:type="dcterms:W3CDTF">2016-09-26T14:16:00Z</dcterms:modified>
</cp:coreProperties>
</file>